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6334" w14:textId="77777777" w:rsidR="00815D8E" w:rsidRDefault="00600ECE" w:rsidP="00600ECE">
      <w:pPr>
        <w:shd w:val="clear" w:color="auto" w:fill="FFFFFF"/>
        <w:spacing w:beforeAutospacing="1" w:afterAutospacing="1"/>
      </w:pPr>
      <w:r>
        <w:t xml:space="preserve">FA LGBTQ+ Committee Meeting </w:t>
      </w:r>
      <w:r w:rsidR="00815D8E">
        <w:t xml:space="preserve">Minutes </w:t>
      </w:r>
      <w:r>
        <w:t xml:space="preserve">October 13, </w:t>
      </w:r>
      <w:proofErr w:type="gramStart"/>
      <w:r>
        <w:t>2023</w:t>
      </w:r>
      <w:proofErr w:type="gramEnd"/>
      <w:r w:rsidR="00815D8E">
        <w:t xml:space="preserve"> Minutes taken by Edward Cannon</w:t>
      </w:r>
    </w:p>
    <w:p w14:paraId="0F240BF3" w14:textId="09F03BF1" w:rsidR="00600ECE" w:rsidRPr="00600ECE" w:rsidRDefault="00815D8E" w:rsidP="00600ECE">
      <w:pPr>
        <w:shd w:val="clear" w:color="auto" w:fill="FFFFFF"/>
        <w:spacing w:beforeAutospacing="1" w:afterAutospacing="1"/>
        <w:rPr>
          <w:rFonts w:ascii="Calibri" w:eastAsia="Times New Roman" w:hAnsi="Calibri" w:cs="Calibri"/>
          <w:color w:val="000000"/>
          <w:kern w:val="0"/>
          <w14:ligatures w14:val="none"/>
        </w:rPr>
      </w:pPr>
      <w:r>
        <w:t xml:space="preserve">Attending: Katy </w:t>
      </w:r>
      <w:proofErr w:type="spellStart"/>
      <w:r>
        <w:t>Mohrman</w:t>
      </w:r>
      <w:proofErr w:type="spellEnd"/>
      <w:r>
        <w:t xml:space="preserve">, Howard Cook, Lisa Johansen Kent </w:t>
      </w:r>
      <w:proofErr w:type="spellStart"/>
      <w:r>
        <w:t>Seidl</w:t>
      </w:r>
      <w:proofErr w:type="spellEnd"/>
      <w:r>
        <w:t>, Tyrell Allen, Martin Sabo, Nicky Beer, Ryan Brown</w:t>
      </w:r>
    </w:p>
    <w:p w14:paraId="74BE4F1F" w14:textId="77BFAB85" w:rsidR="0017253B" w:rsidRPr="0017253B" w:rsidRDefault="0017253B" w:rsidP="0017253B">
      <w:pPr>
        <w:numPr>
          <w:ilvl w:val="0"/>
          <w:numId w:val="1"/>
        </w:numPr>
        <w:shd w:val="clear" w:color="auto" w:fill="FFFFFF"/>
        <w:spacing w:beforeAutospacing="1" w:afterAutospacing="1"/>
        <w:rPr>
          <w:rFonts w:ascii="Calibri" w:eastAsia="Times New Roman" w:hAnsi="Calibri" w:cs="Calibri"/>
          <w:color w:val="000000"/>
          <w:kern w:val="0"/>
          <w14:ligatures w14:val="none"/>
        </w:rPr>
      </w:pPr>
      <w:r w:rsidRPr="0017253B">
        <w:rPr>
          <w:rFonts w:ascii="Calibri" w:eastAsia="Times New Roman" w:hAnsi="Calibri" w:cs="Calibri"/>
          <w:color w:val="000000"/>
          <w:kern w:val="0"/>
          <w:bdr w:val="none" w:sz="0" w:space="0" w:color="auto" w:frame="1"/>
          <w14:ligatures w14:val="none"/>
        </w:rPr>
        <w:t>Howard's report to Faculty Assembly (attached)</w:t>
      </w:r>
      <w:r w:rsidR="00F71ADE">
        <w:rPr>
          <w:rFonts w:ascii="Calibri" w:eastAsia="Times New Roman" w:hAnsi="Calibri" w:cs="Calibri"/>
          <w:color w:val="000000"/>
          <w:kern w:val="0"/>
          <w:bdr w:val="none" w:sz="0" w:space="0" w:color="auto" w:frame="1"/>
          <w14:ligatures w14:val="none"/>
        </w:rPr>
        <w:t xml:space="preserve"> Unable to give verbally due to rotating schedule of committee </w:t>
      </w:r>
      <w:r w:rsidR="00607BE4">
        <w:rPr>
          <w:rFonts w:ascii="Calibri" w:eastAsia="Times New Roman" w:hAnsi="Calibri" w:cs="Calibri"/>
          <w:color w:val="000000"/>
          <w:kern w:val="0"/>
          <w:bdr w:val="none" w:sz="0" w:space="0" w:color="auto" w:frame="1"/>
          <w14:ligatures w14:val="none"/>
        </w:rPr>
        <w:t>presentations but</w:t>
      </w:r>
      <w:r w:rsidR="00F71ADE">
        <w:rPr>
          <w:rFonts w:ascii="Calibri" w:eastAsia="Times New Roman" w:hAnsi="Calibri" w:cs="Calibri"/>
          <w:color w:val="000000"/>
          <w:kern w:val="0"/>
          <w:bdr w:val="none" w:sz="0" w:space="0" w:color="auto" w:frame="1"/>
          <w14:ligatures w14:val="none"/>
        </w:rPr>
        <w:t xml:space="preserve"> submitted to Sasha. Our committee will be able </w:t>
      </w:r>
      <w:r w:rsidR="00607BE4">
        <w:rPr>
          <w:rFonts w:ascii="Calibri" w:eastAsia="Times New Roman" w:hAnsi="Calibri" w:cs="Calibri"/>
          <w:color w:val="000000"/>
          <w:kern w:val="0"/>
          <w:bdr w:val="none" w:sz="0" w:space="0" w:color="auto" w:frame="1"/>
          <w14:ligatures w14:val="none"/>
        </w:rPr>
        <w:t xml:space="preserve">(and expected) </w:t>
      </w:r>
      <w:r w:rsidR="00F71ADE">
        <w:rPr>
          <w:rFonts w:ascii="Calibri" w:eastAsia="Times New Roman" w:hAnsi="Calibri" w:cs="Calibri"/>
          <w:color w:val="000000"/>
          <w:kern w:val="0"/>
          <w:bdr w:val="none" w:sz="0" w:space="0" w:color="auto" w:frame="1"/>
          <w14:ligatures w14:val="none"/>
        </w:rPr>
        <w:t>to give a verbal report at the FA November meeting.</w:t>
      </w:r>
      <w:r w:rsidRPr="0017253B">
        <w:rPr>
          <w:rFonts w:ascii="Calibri" w:eastAsia="Times New Roman" w:hAnsi="Calibri" w:cs="Calibri"/>
          <w:color w:val="000000"/>
          <w:kern w:val="0"/>
          <w:bdr w:val="none" w:sz="0" w:space="0" w:color="auto" w:frame="1"/>
          <w14:ligatures w14:val="none"/>
        </w:rPr>
        <w:br/>
      </w:r>
    </w:p>
    <w:p w14:paraId="43EE5F6F" w14:textId="77777777" w:rsidR="0017253B" w:rsidRPr="0017253B" w:rsidRDefault="0017253B" w:rsidP="0017253B">
      <w:pPr>
        <w:numPr>
          <w:ilvl w:val="0"/>
          <w:numId w:val="1"/>
        </w:numPr>
        <w:shd w:val="clear" w:color="auto" w:fill="FFFFFF"/>
        <w:spacing w:beforeAutospacing="1" w:afterAutospacing="1"/>
        <w:rPr>
          <w:rFonts w:ascii="Calibri" w:eastAsia="Times New Roman" w:hAnsi="Calibri" w:cs="Calibri"/>
          <w:color w:val="000000"/>
          <w:kern w:val="0"/>
          <w14:ligatures w14:val="none"/>
        </w:rPr>
      </w:pPr>
      <w:r w:rsidRPr="0017253B">
        <w:rPr>
          <w:rFonts w:ascii="Calibri" w:eastAsia="Times New Roman" w:hAnsi="Calibri" w:cs="Calibri"/>
          <w:color w:val="000000"/>
          <w:kern w:val="0"/>
          <w:bdr w:val="none" w:sz="0" w:space="0" w:color="auto" w:frame="1"/>
          <w14:ligatures w14:val="none"/>
        </w:rPr>
        <w:t>LGBTQ+ Inclusive Pedagogy -Business School &amp; SEHD</w:t>
      </w:r>
    </w:p>
    <w:p w14:paraId="2B43B523" w14:textId="77777777" w:rsidR="00F71ADE" w:rsidRDefault="00F2076E" w:rsidP="0017253B">
      <w:pPr>
        <w:shd w:val="clear" w:color="auto" w:fill="FFFFFF"/>
        <w:spacing w:beforeAutospacing="1" w:afterAutospacing="1"/>
        <w:ind w:left="720"/>
        <w:rPr>
          <w:rFonts w:ascii="Calibri" w:eastAsia="Times New Roman" w:hAnsi="Calibri" w:cs="Calibri"/>
          <w:color w:val="000000"/>
          <w:kern w:val="0"/>
          <w:bdr w:val="none" w:sz="0" w:space="0" w:color="auto" w:frame="1"/>
          <w14:ligatures w14:val="none"/>
        </w:rPr>
      </w:pPr>
      <w:r>
        <w:rPr>
          <w:rFonts w:ascii="Calibri" w:eastAsia="Times New Roman" w:hAnsi="Calibri" w:cs="Calibri"/>
          <w:color w:val="000000"/>
          <w:kern w:val="0"/>
          <w:bdr w:val="none" w:sz="0" w:space="0" w:color="auto" w:frame="1"/>
          <w14:ligatures w14:val="none"/>
        </w:rPr>
        <w:t xml:space="preserve">Lisa </w:t>
      </w:r>
      <w:r w:rsidR="0017253B">
        <w:rPr>
          <w:rFonts w:ascii="Calibri" w:eastAsia="Times New Roman" w:hAnsi="Calibri" w:cs="Calibri"/>
          <w:color w:val="000000"/>
          <w:kern w:val="0"/>
          <w:bdr w:val="none" w:sz="0" w:space="0" w:color="auto" w:frame="1"/>
          <w14:ligatures w14:val="none"/>
        </w:rPr>
        <w:t xml:space="preserve">spoke with Associate Dean </w:t>
      </w:r>
      <w:proofErr w:type="spellStart"/>
      <w:r w:rsidR="0017253B">
        <w:rPr>
          <w:rFonts w:ascii="Calibri" w:eastAsia="Times New Roman" w:hAnsi="Calibri" w:cs="Calibri"/>
          <w:color w:val="000000"/>
          <w:kern w:val="0"/>
          <w:bdr w:val="none" w:sz="0" w:space="0" w:color="auto" w:frame="1"/>
          <w14:ligatures w14:val="none"/>
        </w:rPr>
        <w:t>Hoon</w:t>
      </w:r>
      <w:proofErr w:type="spellEnd"/>
      <w:r w:rsidR="0017253B">
        <w:rPr>
          <w:rFonts w:ascii="Calibri" w:eastAsia="Times New Roman" w:hAnsi="Calibri" w:cs="Calibri"/>
          <w:color w:val="000000"/>
          <w:kern w:val="0"/>
          <w:bdr w:val="none" w:sz="0" w:space="0" w:color="auto" w:frame="1"/>
          <w14:ligatures w14:val="none"/>
        </w:rPr>
        <w:t xml:space="preserve"> about upcoming workshops. November 1 or 2 date was chosen. Katy will reach out to graduate students, who just completed a training update with Katy and Kent. The business school requested a training each semester and attendance will be compulsory. The business school also requested the potential training for incoming students, but the committee expressed reticence to provide more free training. Hopefully Dean </w:t>
      </w:r>
      <w:proofErr w:type="spellStart"/>
      <w:r w:rsidR="0017253B">
        <w:rPr>
          <w:rFonts w:ascii="Calibri" w:eastAsia="Times New Roman" w:hAnsi="Calibri" w:cs="Calibri"/>
          <w:color w:val="000000"/>
          <w:kern w:val="0"/>
          <w:bdr w:val="none" w:sz="0" w:space="0" w:color="auto" w:frame="1"/>
          <w14:ligatures w14:val="none"/>
        </w:rPr>
        <w:t>Hoon</w:t>
      </w:r>
      <w:proofErr w:type="spellEnd"/>
      <w:r w:rsidR="0017253B">
        <w:rPr>
          <w:rFonts w:ascii="Calibri" w:eastAsia="Times New Roman" w:hAnsi="Calibri" w:cs="Calibri"/>
          <w:color w:val="000000"/>
          <w:kern w:val="0"/>
          <w:bdr w:val="none" w:sz="0" w:space="0" w:color="auto" w:frame="1"/>
          <w14:ligatures w14:val="none"/>
        </w:rPr>
        <w:t xml:space="preserve"> can reach out to Farias about how to systematize the trainings beyond the </w:t>
      </w:r>
      <w:proofErr w:type="gramStart"/>
      <w:r w:rsidR="0017253B">
        <w:rPr>
          <w:rFonts w:ascii="Calibri" w:eastAsia="Times New Roman" w:hAnsi="Calibri" w:cs="Calibri"/>
          <w:color w:val="000000"/>
          <w:kern w:val="0"/>
          <w:bdr w:val="none" w:sz="0" w:space="0" w:color="auto" w:frame="1"/>
          <w14:ligatures w14:val="none"/>
        </w:rPr>
        <w:t>3 year</w:t>
      </w:r>
      <w:proofErr w:type="gramEnd"/>
      <w:r w:rsidR="0017253B">
        <w:rPr>
          <w:rFonts w:ascii="Calibri" w:eastAsia="Times New Roman" w:hAnsi="Calibri" w:cs="Calibri"/>
          <w:color w:val="000000"/>
          <w:kern w:val="0"/>
          <w:bdr w:val="none" w:sz="0" w:space="0" w:color="auto" w:frame="1"/>
          <w14:ligatures w14:val="none"/>
        </w:rPr>
        <w:t xml:space="preserve"> window.</w:t>
      </w:r>
      <w:r>
        <w:rPr>
          <w:rFonts w:ascii="Calibri" w:eastAsia="Times New Roman" w:hAnsi="Calibri" w:cs="Calibri"/>
          <w:color w:val="000000"/>
          <w:kern w:val="0"/>
          <w:bdr w:val="none" w:sz="0" w:space="0" w:color="auto" w:frame="1"/>
          <w14:ligatures w14:val="none"/>
        </w:rPr>
        <w:t xml:space="preserve"> Student trainings are beyond our mission, highlighting the need for broader trainings at CU Denver that are not being funded. Perhaps DEI trainings, specifically LGBTQ+, might be outsourced, so prioritizing finding ways to keep things “in house”. </w:t>
      </w:r>
    </w:p>
    <w:p w14:paraId="58A00119" w14:textId="7BDD00F1" w:rsidR="00F71ADE" w:rsidRDefault="00F71ADE" w:rsidP="0017253B">
      <w:pPr>
        <w:shd w:val="clear" w:color="auto" w:fill="FFFFFF"/>
        <w:spacing w:beforeAutospacing="1" w:afterAutospacing="1"/>
        <w:ind w:left="720"/>
        <w:rPr>
          <w:rFonts w:ascii="Calibri" w:eastAsia="Times New Roman" w:hAnsi="Calibri" w:cs="Calibri"/>
          <w:color w:val="000000"/>
          <w:kern w:val="0"/>
          <w:bdr w:val="none" w:sz="0" w:space="0" w:color="auto" w:frame="1"/>
          <w14:ligatures w14:val="none"/>
        </w:rPr>
      </w:pPr>
      <w:r>
        <w:rPr>
          <w:rFonts w:ascii="Calibri" w:eastAsia="Times New Roman" w:hAnsi="Calibri" w:cs="Calibri"/>
          <w:color w:val="000000"/>
          <w:kern w:val="0"/>
          <w:bdr w:val="none" w:sz="0" w:space="0" w:color="auto" w:frame="1"/>
          <w14:ligatures w14:val="none"/>
        </w:rPr>
        <w:t>Action items:</w:t>
      </w:r>
    </w:p>
    <w:p w14:paraId="1EC51882" w14:textId="75D32109" w:rsidR="0017253B" w:rsidRDefault="00F2076E" w:rsidP="0017253B">
      <w:pPr>
        <w:shd w:val="clear" w:color="auto" w:fill="FFFFFF"/>
        <w:spacing w:beforeAutospacing="1" w:afterAutospacing="1"/>
        <w:ind w:left="720"/>
        <w:rPr>
          <w:rFonts w:ascii="Calibri" w:eastAsia="Times New Roman" w:hAnsi="Calibri" w:cs="Calibri"/>
          <w:color w:val="000000"/>
          <w:kern w:val="0"/>
          <w:bdr w:val="none" w:sz="0" w:space="0" w:color="auto" w:frame="1"/>
          <w14:ligatures w14:val="none"/>
        </w:rPr>
      </w:pPr>
      <w:r>
        <w:rPr>
          <w:rFonts w:ascii="Calibri" w:eastAsia="Times New Roman" w:hAnsi="Calibri" w:cs="Calibri"/>
          <w:color w:val="000000"/>
          <w:kern w:val="0"/>
          <w:bdr w:val="none" w:sz="0" w:space="0" w:color="auto" w:frame="1"/>
          <w14:ligatures w14:val="none"/>
        </w:rPr>
        <w:t xml:space="preserve">Katy, Lisa, </w:t>
      </w:r>
      <w:proofErr w:type="gramStart"/>
      <w:r>
        <w:rPr>
          <w:rFonts w:ascii="Calibri" w:eastAsia="Times New Roman" w:hAnsi="Calibri" w:cs="Calibri"/>
          <w:color w:val="000000"/>
          <w:kern w:val="0"/>
          <w:bdr w:val="none" w:sz="0" w:space="0" w:color="auto" w:frame="1"/>
          <w14:ligatures w14:val="none"/>
        </w:rPr>
        <w:t>Marty</w:t>
      </w:r>
      <w:proofErr w:type="gramEnd"/>
      <w:r>
        <w:rPr>
          <w:rFonts w:ascii="Calibri" w:eastAsia="Times New Roman" w:hAnsi="Calibri" w:cs="Calibri"/>
          <w:color w:val="000000"/>
          <w:kern w:val="0"/>
          <w:bdr w:val="none" w:sz="0" w:space="0" w:color="auto" w:frame="1"/>
          <w14:ligatures w14:val="none"/>
        </w:rPr>
        <w:t xml:space="preserve"> and Ryan will meet to develop a plan </w:t>
      </w:r>
      <w:r w:rsidR="00F71ADE">
        <w:rPr>
          <w:rFonts w:ascii="Calibri" w:eastAsia="Times New Roman" w:hAnsi="Calibri" w:cs="Calibri"/>
          <w:color w:val="000000"/>
          <w:kern w:val="0"/>
          <w:bdr w:val="none" w:sz="0" w:space="0" w:color="auto" w:frame="1"/>
          <w14:ligatures w14:val="none"/>
        </w:rPr>
        <w:t xml:space="preserve">with business </w:t>
      </w:r>
      <w:r>
        <w:rPr>
          <w:rFonts w:ascii="Calibri" w:eastAsia="Times New Roman" w:hAnsi="Calibri" w:cs="Calibri"/>
          <w:color w:val="000000"/>
          <w:kern w:val="0"/>
          <w:bdr w:val="none" w:sz="0" w:space="0" w:color="auto" w:frame="1"/>
          <w14:ligatures w14:val="none"/>
        </w:rPr>
        <w:t xml:space="preserve">moving forward. </w:t>
      </w:r>
    </w:p>
    <w:p w14:paraId="0EC4B321" w14:textId="6DFB67A8" w:rsidR="00F71ADE" w:rsidRPr="0017253B" w:rsidRDefault="00F71ADE" w:rsidP="0017253B">
      <w:pPr>
        <w:shd w:val="clear" w:color="auto" w:fill="FFFFFF"/>
        <w:spacing w:beforeAutospacing="1" w:afterAutospacing="1"/>
        <w:ind w:left="720"/>
        <w:rPr>
          <w:rFonts w:ascii="Calibri" w:eastAsia="Times New Roman" w:hAnsi="Calibri" w:cs="Calibri"/>
          <w:color w:val="000000"/>
          <w:kern w:val="0"/>
          <w14:ligatures w14:val="none"/>
        </w:rPr>
      </w:pPr>
      <w:r>
        <w:rPr>
          <w:rFonts w:ascii="Calibri" w:eastAsia="Times New Roman" w:hAnsi="Calibri" w:cs="Calibri"/>
          <w:color w:val="000000"/>
          <w:kern w:val="0"/>
          <w:bdr w:val="none" w:sz="0" w:space="0" w:color="auto" w:frame="1"/>
          <w14:ligatures w14:val="none"/>
        </w:rPr>
        <w:t>Lisa will reach out again to Associate Dean Antwan Jefferson with SEHD.</w:t>
      </w:r>
    </w:p>
    <w:p w14:paraId="2ACFF2E0" w14:textId="77777777" w:rsidR="0017253B" w:rsidRDefault="0017253B" w:rsidP="0017253B">
      <w:pPr>
        <w:numPr>
          <w:ilvl w:val="0"/>
          <w:numId w:val="1"/>
        </w:numPr>
        <w:shd w:val="clear" w:color="auto" w:fill="FFFFFF"/>
        <w:spacing w:before="100" w:beforeAutospacing="1" w:after="100" w:afterAutospacing="1"/>
        <w:rPr>
          <w:rFonts w:ascii="Calibri" w:eastAsia="Times New Roman" w:hAnsi="Calibri" w:cs="Calibri"/>
          <w:color w:val="000000"/>
          <w:kern w:val="0"/>
          <w14:ligatures w14:val="none"/>
        </w:rPr>
      </w:pPr>
      <w:r w:rsidRPr="0017253B">
        <w:rPr>
          <w:rFonts w:ascii="Calibri" w:eastAsia="Times New Roman" w:hAnsi="Calibri" w:cs="Calibri"/>
          <w:color w:val="000000"/>
          <w:kern w:val="0"/>
          <w14:ligatures w14:val="none"/>
        </w:rPr>
        <w:t>Auraria Restrooms Listening Sessions Update</w:t>
      </w:r>
    </w:p>
    <w:p w14:paraId="367DCCD9" w14:textId="77777777" w:rsidR="00F71ADE" w:rsidRDefault="00F2076E" w:rsidP="00F2076E">
      <w:pPr>
        <w:shd w:val="clear" w:color="auto" w:fill="FFFFFF"/>
        <w:spacing w:before="100" w:beforeAutospacing="1" w:after="100" w:afterAutospacing="1"/>
        <w:ind w:left="72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Tyrell provided an overview and primary reason for the Listening Sessions. The Auraria library is planning new restrooms that better reflect the population. AHEC facilities and Tyrell connected around the lack of consistent communication and agreed to issue a survey. Listening sessions will be rescheduled for early November, but the survey is open (50 responses so far). Survey will remain open a little longer.</w:t>
      </w:r>
    </w:p>
    <w:p w14:paraId="5AAD6BC8" w14:textId="49F52ADF" w:rsidR="00F2076E" w:rsidRDefault="00F2076E" w:rsidP="00F2076E">
      <w:pPr>
        <w:shd w:val="clear" w:color="auto" w:fill="FFFFFF"/>
        <w:spacing w:before="100" w:beforeAutospacing="1" w:after="100" w:afterAutospacing="1"/>
        <w:ind w:left="72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 Awareness that this is happening as </w:t>
      </w:r>
      <w:r w:rsidR="00F71ADE">
        <w:rPr>
          <w:rFonts w:ascii="Calibri" w:eastAsia="Times New Roman" w:hAnsi="Calibri" w:cs="Calibri"/>
          <w:color w:val="000000"/>
          <w:kern w:val="0"/>
          <w14:ligatures w14:val="none"/>
        </w:rPr>
        <w:t>a primary goal, with two hopeful outcomes:</w:t>
      </w:r>
    </w:p>
    <w:p w14:paraId="7982181D" w14:textId="6EA70684" w:rsidR="00F2076E" w:rsidRDefault="00F2076E" w:rsidP="00F2076E">
      <w:pPr>
        <w:pStyle w:val="ListParagraph"/>
        <w:numPr>
          <w:ilvl w:val="1"/>
          <w:numId w:val="1"/>
        </w:numPr>
        <w:shd w:val="clear" w:color="auto" w:fill="FFFFFF"/>
        <w:spacing w:before="100" w:beforeAutospacing="1" w:after="100" w:afterAutospacing="1"/>
        <w:rPr>
          <w:rFonts w:ascii="Calibri" w:eastAsia="Times New Roman" w:hAnsi="Calibri" w:cs="Calibri"/>
          <w:color w:val="000000"/>
          <w:kern w:val="0"/>
          <w14:ligatures w14:val="none"/>
        </w:rPr>
      </w:pPr>
      <w:r w:rsidRPr="00F2076E">
        <w:rPr>
          <w:rFonts w:ascii="Calibri" w:eastAsia="Times New Roman" w:hAnsi="Calibri" w:cs="Calibri"/>
          <w:color w:val="000000"/>
          <w:kern w:val="0"/>
          <w14:ligatures w14:val="none"/>
        </w:rPr>
        <w:t>Vision is for AHEC to have a more consistent standard around creating safe spaces (</w:t>
      </w:r>
      <w:r w:rsidR="00F71ADE" w:rsidRPr="00F2076E">
        <w:rPr>
          <w:rFonts w:ascii="Calibri" w:eastAsia="Times New Roman" w:hAnsi="Calibri" w:cs="Calibri"/>
          <w:color w:val="000000"/>
          <w:kern w:val="0"/>
          <w14:ligatures w14:val="none"/>
        </w:rPr>
        <w:t>consistent</w:t>
      </w:r>
      <w:r w:rsidRPr="00F2076E">
        <w:rPr>
          <w:rFonts w:ascii="Calibri" w:eastAsia="Times New Roman" w:hAnsi="Calibri" w:cs="Calibri"/>
          <w:color w:val="000000"/>
          <w:kern w:val="0"/>
          <w14:ligatures w14:val="none"/>
        </w:rPr>
        <w:t xml:space="preserve"> signage, </w:t>
      </w:r>
      <w:r w:rsidR="00F71ADE" w:rsidRPr="00F2076E">
        <w:rPr>
          <w:rFonts w:ascii="Calibri" w:eastAsia="Times New Roman" w:hAnsi="Calibri" w:cs="Calibri"/>
          <w:color w:val="000000"/>
          <w:kern w:val="0"/>
          <w14:ligatures w14:val="none"/>
        </w:rPr>
        <w:t>inform</w:t>
      </w:r>
      <w:r w:rsidR="00F71ADE">
        <w:rPr>
          <w:rFonts w:ascii="Calibri" w:eastAsia="Times New Roman" w:hAnsi="Calibri" w:cs="Calibri"/>
          <w:color w:val="000000"/>
          <w:kern w:val="0"/>
          <w14:ligatures w14:val="none"/>
        </w:rPr>
        <w:t>ation,</w:t>
      </w:r>
      <w:r w:rsidRPr="00F2076E">
        <w:rPr>
          <w:rFonts w:ascii="Calibri" w:eastAsia="Times New Roman" w:hAnsi="Calibri" w:cs="Calibri"/>
          <w:color w:val="000000"/>
          <w:kern w:val="0"/>
          <w14:ligatures w14:val="none"/>
        </w:rPr>
        <w:t xml:space="preserve"> etc</w:t>
      </w:r>
      <w:r w:rsidR="00607BE4">
        <w:rPr>
          <w:rFonts w:ascii="Calibri" w:eastAsia="Times New Roman" w:hAnsi="Calibri" w:cs="Calibri"/>
          <w:color w:val="000000"/>
          <w:kern w:val="0"/>
          <w14:ligatures w14:val="none"/>
        </w:rPr>
        <w:t>.</w:t>
      </w:r>
      <w:r w:rsidRPr="00F2076E">
        <w:rPr>
          <w:rFonts w:ascii="Calibri" w:eastAsia="Times New Roman" w:hAnsi="Calibri" w:cs="Calibri"/>
          <w:color w:val="000000"/>
          <w:kern w:val="0"/>
          <w14:ligatures w14:val="none"/>
        </w:rPr>
        <w:t>)</w:t>
      </w:r>
    </w:p>
    <w:p w14:paraId="573849DF" w14:textId="1C0C7EBD" w:rsidR="00F2076E" w:rsidRDefault="00F71ADE" w:rsidP="00F2076E">
      <w:pPr>
        <w:pStyle w:val="ListParagraph"/>
        <w:numPr>
          <w:ilvl w:val="1"/>
          <w:numId w:val="1"/>
        </w:numPr>
        <w:shd w:val="clear" w:color="auto" w:fill="FFFFFF"/>
        <w:spacing w:before="100" w:beforeAutospacing="1" w:after="100" w:afterAutospacing="1"/>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Wayfinding: </w:t>
      </w:r>
      <w:r w:rsidR="00F2076E">
        <w:rPr>
          <w:rFonts w:ascii="Calibri" w:eastAsia="Times New Roman" w:hAnsi="Calibri" w:cs="Calibri"/>
          <w:color w:val="000000"/>
          <w:kern w:val="0"/>
          <w14:ligatures w14:val="none"/>
        </w:rPr>
        <w:t xml:space="preserve">Work with institutions to create more </w:t>
      </w:r>
      <w:r>
        <w:rPr>
          <w:rFonts w:ascii="Calibri" w:eastAsia="Times New Roman" w:hAnsi="Calibri" w:cs="Calibri"/>
          <w:color w:val="000000"/>
          <w:kern w:val="0"/>
          <w14:ligatures w14:val="none"/>
        </w:rPr>
        <w:t>user-friendly</w:t>
      </w:r>
      <w:r w:rsidR="00F2076E">
        <w:rPr>
          <w:rFonts w:ascii="Calibri" w:eastAsia="Times New Roman" w:hAnsi="Calibri" w:cs="Calibri"/>
          <w:color w:val="000000"/>
          <w:kern w:val="0"/>
          <w14:ligatures w14:val="none"/>
        </w:rPr>
        <w:t xml:space="preserve"> maps</w:t>
      </w:r>
      <w:r>
        <w:rPr>
          <w:rFonts w:ascii="Calibri" w:eastAsia="Times New Roman" w:hAnsi="Calibri" w:cs="Calibri"/>
          <w:color w:val="000000"/>
          <w:kern w:val="0"/>
          <w14:ligatures w14:val="none"/>
        </w:rPr>
        <w:t>.</w:t>
      </w:r>
    </w:p>
    <w:p w14:paraId="2E83C67E" w14:textId="77777777" w:rsidR="00F71ADE" w:rsidRPr="00F2076E" w:rsidRDefault="00F71ADE" w:rsidP="00F71ADE">
      <w:pPr>
        <w:pStyle w:val="ListParagraph"/>
        <w:shd w:val="clear" w:color="auto" w:fill="FFFFFF"/>
        <w:spacing w:before="100" w:beforeAutospacing="1" w:after="100" w:afterAutospacing="1"/>
        <w:rPr>
          <w:rFonts w:ascii="Calibri" w:eastAsia="Times New Roman" w:hAnsi="Calibri" w:cs="Calibri"/>
          <w:color w:val="000000"/>
          <w:kern w:val="0"/>
          <w14:ligatures w14:val="none"/>
        </w:rPr>
      </w:pPr>
    </w:p>
    <w:p w14:paraId="06A55525" w14:textId="2666DB46" w:rsidR="0017253B" w:rsidRPr="00F71ADE" w:rsidRDefault="0017253B" w:rsidP="0017253B">
      <w:pPr>
        <w:numPr>
          <w:ilvl w:val="0"/>
          <w:numId w:val="1"/>
        </w:numPr>
        <w:shd w:val="clear" w:color="auto" w:fill="FFFFFF"/>
        <w:spacing w:beforeAutospacing="1" w:afterAutospacing="1"/>
        <w:rPr>
          <w:rFonts w:ascii="Calibri" w:eastAsia="Times New Roman" w:hAnsi="Calibri" w:cs="Calibri"/>
          <w:color w:val="000000"/>
          <w:kern w:val="0"/>
          <w14:ligatures w14:val="none"/>
        </w:rPr>
      </w:pPr>
      <w:r w:rsidRPr="0017253B">
        <w:rPr>
          <w:rFonts w:ascii="Calibri" w:eastAsia="Times New Roman" w:hAnsi="Calibri" w:cs="Calibri"/>
          <w:color w:val="000000"/>
          <w:kern w:val="0"/>
          <w:bdr w:val="none" w:sz="0" w:space="0" w:color="auto" w:frame="1"/>
          <w14:ligatures w14:val="none"/>
        </w:rPr>
        <w:t>Operations Team Debrief</w:t>
      </w:r>
      <w:r w:rsidR="00F71ADE">
        <w:rPr>
          <w:rFonts w:ascii="Calibri" w:eastAsia="Times New Roman" w:hAnsi="Calibri" w:cs="Calibri"/>
          <w:color w:val="000000"/>
          <w:kern w:val="0"/>
          <w:bdr w:val="none" w:sz="0" w:space="0" w:color="auto" w:frame="1"/>
          <w14:ligatures w14:val="none"/>
        </w:rPr>
        <w:t xml:space="preserve"> </w:t>
      </w:r>
    </w:p>
    <w:p w14:paraId="61ED3944" w14:textId="3AB966A1" w:rsidR="00F71ADE" w:rsidRDefault="00F71ADE" w:rsidP="00F71ADE">
      <w:pPr>
        <w:shd w:val="clear" w:color="auto" w:fill="FFFFFF"/>
        <w:spacing w:beforeAutospacing="1" w:afterAutospacing="1"/>
        <w:ind w:left="720"/>
        <w:rPr>
          <w:rFonts w:ascii="Calibri" w:eastAsia="Times New Roman" w:hAnsi="Calibri" w:cs="Calibri"/>
          <w:color w:val="000000"/>
          <w:kern w:val="0"/>
          <w:bdr w:val="none" w:sz="0" w:space="0" w:color="auto" w:frame="1"/>
          <w14:ligatures w14:val="none"/>
        </w:rPr>
      </w:pPr>
      <w:r>
        <w:rPr>
          <w:rFonts w:ascii="Calibri" w:eastAsia="Times New Roman" w:hAnsi="Calibri" w:cs="Calibri"/>
          <w:color w:val="000000"/>
          <w:kern w:val="0"/>
          <w:bdr w:val="none" w:sz="0" w:space="0" w:color="auto" w:frame="1"/>
          <w14:ligatures w14:val="none"/>
        </w:rPr>
        <w:lastRenderedPageBreak/>
        <w:t>There were tech issues throughout. The meeting was slightly different than expected</w:t>
      </w:r>
      <w:r w:rsidR="00815D8E">
        <w:rPr>
          <w:rFonts w:ascii="Calibri" w:eastAsia="Times New Roman" w:hAnsi="Calibri" w:cs="Calibri"/>
          <w:color w:val="000000"/>
          <w:kern w:val="0"/>
          <w:bdr w:val="none" w:sz="0" w:space="0" w:color="auto" w:frame="1"/>
          <w14:ligatures w14:val="none"/>
        </w:rPr>
        <w:t xml:space="preserve"> according to those who attended from the committee</w:t>
      </w:r>
      <w:r>
        <w:rPr>
          <w:rFonts w:ascii="Calibri" w:eastAsia="Times New Roman" w:hAnsi="Calibri" w:cs="Calibri"/>
          <w:color w:val="000000"/>
          <w:kern w:val="0"/>
          <w:bdr w:val="none" w:sz="0" w:space="0" w:color="auto" w:frame="1"/>
          <w14:ligatures w14:val="none"/>
        </w:rPr>
        <w:t xml:space="preserve">. Antonio </w:t>
      </w:r>
      <w:r w:rsidR="00815D8E">
        <w:rPr>
          <w:rFonts w:ascii="Calibri" w:eastAsia="Times New Roman" w:hAnsi="Calibri" w:cs="Calibri"/>
          <w:color w:val="000000"/>
          <w:kern w:val="0"/>
          <w:bdr w:val="none" w:sz="0" w:space="0" w:color="auto" w:frame="1"/>
          <w14:ligatures w14:val="none"/>
        </w:rPr>
        <w:t xml:space="preserve">Farias </w:t>
      </w:r>
      <w:r>
        <w:rPr>
          <w:rFonts w:ascii="Calibri" w:eastAsia="Times New Roman" w:hAnsi="Calibri" w:cs="Calibri"/>
          <w:color w:val="000000"/>
          <w:kern w:val="0"/>
          <w:bdr w:val="none" w:sz="0" w:space="0" w:color="auto" w:frame="1"/>
          <w14:ligatures w14:val="none"/>
        </w:rPr>
        <w:t>seemed to frame this as “should we have an operations team”? while also implementing one with Dr. Kocet as the leader.</w:t>
      </w:r>
      <w:r w:rsidR="00815D8E">
        <w:rPr>
          <w:rFonts w:ascii="Calibri" w:eastAsia="Times New Roman" w:hAnsi="Calibri" w:cs="Calibri"/>
          <w:color w:val="000000"/>
          <w:kern w:val="0"/>
          <w:bdr w:val="none" w:sz="0" w:space="0" w:color="auto" w:frame="1"/>
          <w14:ligatures w14:val="none"/>
        </w:rPr>
        <w:t xml:space="preserve"> There was some dispute to this </w:t>
      </w:r>
      <w:proofErr w:type="gramStart"/>
      <w:r w:rsidR="00815D8E">
        <w:rPr>
          <w:rFonts w:ascii="Calibri" w:eastAsia="Times New Roman" w:hAnsi="Calibri" w:cs="Calibri"/>
          <w:color w:val="000000"/>
          <w:kern w:val="0"/>
          <w:bdr w:val="none" w:sz="0" w:space="0" w:color="auto" w:frame="1"/>
          <w14:ligatures w14:val="none"/>
        </w:rPr>
        <w:t>assessment</w:t>
      </w:r>
      <w:proofErr w:type="gramEnd"/>
      <w:r w:rsidR="00815D8E">
        <w:rPr>
          <w:rFonts w:ascii="Calibri" w:eastAsia="Times New Roman" w:hAnsi="Calibri" w:cs="Calibri"/>
          <w:color w:val="000000"/>
          <w:kern w:val="0"/>
          <w:bdr w:val="none" w:sz="0" w:space="0" w:color="auto" w:frame="1"/>
          <w14:ligatures w14:val="none"/>
        </w:rPr>
        <w:t xml:space="preserve"> and it was mentioned that the aforementioned tech issues could have cause misinterpretation.</w:t>
      </w:r>
      <w:r w:rsidR="00607BE4">
        <w:rPr>
          <w:rFonts w:ascii="Calibri" w:eastAsia="Times New Roman" w:hAnsi="Calibri" w:cs="Calibri"/>
          <w:color w:val="000000"/>
          <w:kern w:val="0"/>
          <w:bdr w:val="none" w:sz="0" w:space="0" w:color="auto" w:frame="1"/>
          <w14:ligatures w14:val="none"/>
        </w:rPr>
        <w:t xml:space="preserve"> Both Katy and Tyrell met separately </w:t>
      </w:r>
      <w:r w:rsidR="00815D8E">
        <w:rPr>
          <w:rFonts w:ascii="Calibri" w:eastAsia="Times New Roman" w:hAnsi="Calibri" w:cs="Calibri"/>
          <w:color w:val="000000"/>
          <w:kern w:val="0"/>
          <w:bdr w:val="none" w:sz="0" w:space="0" w:color="auto" w:frame="1"/>
          <w14:ligatures w14:val="none"/>
        </w:rPr>
        <w:t xml:space="preserve">after the meeting </w:t>
      </w:r>
      <w:r w:rsidR="00607BE4">
        <w:rPr>
          <w:rFonts w:ascii="Calibri" w:eastAsia="Times New Roman" w:hAnsi="Calibri" w:cs="Calibri"/>
          <w:color w:val="000000"/>
          <w:kern w:val="0"/>
          <w:bdr w:val="none" w:sz="0" w:space="0" w:color="auto" w:frame="1"/>
          <w14:ligatures w14:val="none"/>
        </w:rPr>
        <w:t>with</w:t>
      </w:r>
      <w:r w:rsidR="00815D8E">
        <w:rPr>
          <w:rFonts w:ascii="Calibri" w:eastAsia="Times New Roman" w:hAnsi="Calibri" w:cs="Calibri"/>
          <w:color w:val="000000"/>
          <w:kern w:val="0"/>
          <w:bdr w:val="none" w:sz="0" w:space="0" w:color="auto" w:frame="1"/>
          <w14:ligatures w14:val="none"/>
        </w:rPr>
        <w:t xml:space="preserve"> Dr.</w:t>
      </w:r>
      <w:r w:rsidR="00607BE4">
        <w:rPr>
          <w:rFonts w:ascii="Calibri" w:eastAsia="Times New Roman" w:hAnsi="Calibri" w:cs="Calibri"/>
          <w:color w:val="000000"/>
          <w:kern w:val="0"/>
          <w:bdr w:val="none" w:sz="0" w:space="0" w:color="auto" w:frame="1"/>
          <w14:ligatures w14:val="none"/>
        </w:rPr>
        <w:t xml:space="preserve"> Kocet to get clarity about the process for choosing who will be on the Operations team. For example, how and when will </w:t>
      </w:r>
      <w:proofErr w:type="gramStart"/>
      <w:r w:rsidR="00607BE4">
        <w:rPr>
          <w:rFonts w:ascii="Calibri" w:eastAsia="Times New Roman" w:hAnsi="Calibri" w:cs="Calibri"/>
          <w:color w:val="000000"/>
          <w:kern w:val="0"/>
          <w:bdr w:val="none" w:sz="0" w:space="0" w:color="auto" w:frame="1"/>
          <w14:ligatures w14:val="none"/>
        </w:rPr>
        <w:t xml:space="preserve">students </w:t>
      </w:r>
      <w:r w:rsidR="00815D8E">
        <w:rPr>
          <w:rFonts w:ascii="Calibri" w:eastAsia="Times New Roman" w:hAnsi="Calibri" w:cs="Calibri"/>
          <w:color w:val="000000"/>
          <w:kern w:val="0"/>
          <w:bdr w:val="none" w:sz="0" w:space="0" w:color="auto" w:frame="1"/>
          <w14:ligatures w14:val="none"/>
        </w:rPr>
        <w:t xml:space="preserve"> and</w:t>
      </w:r>
      <w:proofErr w:type="gramEnd"/>
      <w:r w:rsidR="00815D8E">
        <w:rPr>
          <w:rFonts w:ascii="Calibri" w:eastAsia="Times New Roman" w:hAnsi="Calibri" w:cs="Calibri"/>
          <w:color w:val="000000"/>
          <w:kern w:val="0"/>
          <w:bdr w:val="none" w:sz="0" w:space="0" w:color="auto" w:frame="1"/>
          <w14:ligatures w14:val="none"/>
        </w:rPr>
        <w:t xml:space="preserve"> others </w:t>
      </w:r>
      <w:r w:rsidR="00607BE4">
        <w:rPr>
          <w:rFonts w:ascii="Calibri" w:eastAsia="Times New Roman" w:hAnsi="Calibri" w:cs="Calibri"/>
          <w:color w:val="000000"/>
          <w:kern w:val="0"/>
          <w:bdr w:val="none" w:sz="0" w:space="0" w:color="auto" w:frame="1"/>
          <w14:ligatures w14:val="none"/>
        </w:rPr>
        <w:t>be chosen. It was discussed that we should invite Dr. Kocet to our November meeting.</w:t>
      </w:r>
    </w:p>
    <w:p w14:paraId="09C2B8DB" w14:textId="4A33C03C" w:rsidR="00815D8E" w:rsidRDefault="00815D8E" w:rsidP="00F71ADE">
      <w:pPr>
        <w:shd w:val="clear" w:color="auto" w:fill="FFFFFF"/>
        <w:spacing w:beforeAutospacing="1" w:afterAutospacing="1"/>
        <w:ind w:left="720"/>
        <w:rPr>
          <w:rFonts w:ascii="Calibri" w:eastAsia="Times New Roman" w:hAnsi="Calibri" w:cs="Calibri"/>
          <w:color w:val="000000"/>
          <w:kern w:val="0"/>
          <w:bdr w:val="none" w:sz="0" w:space="0" w:color="auto" w:frame="1"/>
          <w14:ligatures w14:val="none"/>
        </w:rPr>
      </w:pPr>
      <w:r>
        <w:rPr>
          <w:rFonts w:ascii="Calibri" w:eastAsia="Times New Roman" w:hAnsi="Calibri" w:cs="Calibri"/>
          <w:color w:val="000000"/>
          <w:kern w:val="0"/>
          <w:bdr w:val="none" w:sz="0" w:space="0" w:color="auto" w:frame="1"/>
          <w14:ligatures w14:val="none"/>
        </w:rPr>
        <w:t>Action items:</w:t>
      </w:r>
    </w:p>
    <w:p w14:paraId="66CD807B" w14:textId="760BAAE5" w:rsidR="00815D8E" w:rsidRPr="0017253B" w:rsidRDefault="00815D8E" w:rsidP="00F71ADE">
      <w:pPr>
        <w:shd w:val="clear" w:color="auto" w:fill="FFFFFF"/>
        <w:spacing w:beforeAutospacing="1" w:afterAutospacing="1"/>
        <w:ind w:left="720"/>
        <w:rPr>
          <w:rFonts w:ascii="Calibri" w:eastAsia="Times New Roman" w:hAnsi="Calibri" w:cs="Calibri"/>
          <w:color w:val="000000"/>
          <w:kern w:val="0"/>
          <w14:ligatures w14:val="none"/>
        </w:rPr>
      </w:pPr>
      <w:r>
        <w:rPr>
          <w:rFonts w:ascii="Calibri" w:eastAsia="Times New Roman" w:hAnsi="Calibri" w:cs="Calibri"/>
          <w:color w:val="000000"/>
          <w:kern w:val="0"/>
          <w:bdr w:val="none" w:sz="0" w:space="0" w:color="auto" w:frame="1"/>
          <w14:ligatures w14:val="none"/>
        </w:rPr>
        <w:t>Ed will meet with Dr. Kocet to gauge his interpretations of the meeting and his plans moving forward. At that time, Ed will invite him to our next meeting for Q&amp;A about the Operations Team.</w:t>
      </w:r>
    </w:p>
    <w:p w14:paraId="3ACB85CE" w14:textId="77777777" w:rsidR="00431581" w:rsidRDefault="00431581"/>
    <w:sectPr w:rsidR="0043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51C49"/>
    <w:multiLevelType w:val="multilevel"/>
    <w:tmpl w:val="C2E459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779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3B"/>
    <w:rsid w:val="0017253B"/>
    <w:rsid w:val="001D734A"/>
    <w:rsid w:val="00431581"/>
    <w:rsid w:val="00600ECE"/>
    <w:rsid w:val="00607BE4"/>
    <w:rsid w:val="00815D8E"/>
    <w:rsid w:val="00A724B0"/>
    <w:rsid w:val="00AB754D"/>
    <w:rsid w:val="00F2076E"/>
    <w:rsid w:val="00F7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3E3011"/>
  <w15:chartTrackingRefBased/>
  <w15:docId w15:val="{A287BE51-37F4-024F-9636-CE52B7C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9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Edward</dc:creator>
  <cp:keywords/>
  <dc:description/>
  <cp:lastModifiedBy>Cannon, Edward</cp:lastModifiedBy>
  <cp:revision>2</cp:revision>
  <dcterms:created xsi:type="dcterms:W3CDTF">2023-10-13T17:26:00Z</dcterms:created>
  <dcterms:modified xsi:type="dcterms:W3CDTF">2023-10-13T20:25:00Z</dcterms:modified>
</cp:coreProperties>
</file>